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0A2A" w14:textId="77777777" w:rsidR="0041577A" w:rsidRDefault="0041577A" w:rsidP="0041577A">
      <w:pPr>
        <w:pStyle w:val="Kop2"/>
      </w:pPr>
      <w:r>
        <w:t>PLAFONDROOSTER GEPERFOREERD</w:t>
      </w:r>
    </w:p>
    <w:p w14:paraId="1C24B4AB" w14:textId="77777777" w:rsidR="0041577A" w:rsidRDefault="0041577A" w:rsidP="0041577A">
      <w:pPr>
        <w:pStyle w:val="Geenafstand"/>
        <w:rPr>
          <w:rFonts w:cs="Calibri"/>
          <w:sz w:val="20"/>
          <w:szCs w:val="20"/>
          <w:lang w:val="nl-NL"/>
        </w:rPr>
      </w:pPr>
    </w:p>
    <w:p w14:paraId="4733D292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en-US"/>
        </w:rPr>
      </w:pPr>
      <w:proofErr w:type="spellStart"/>
      <w:r>
        <w:rPr>
          <w:rFonts w:cs="Calibri"/>
          <w:sz w:val="20"/>
          <w:szCs w:val="20"/>
          <w:lang w:val="en-US"/>
        </w:rPr>
        <w:t>Fabricaat</w:t>
      </w:r>
      <w:proofErr w:type="spellEnd"/>
      <w:r>
        <w:rPr>
          <w:rFonts w:cs="Calibri"/>
          <w:sz w:val="20"/>
          <w:szCs w:val="20"/>
          <w:lang w:val="en-US"/>
        </w:rPr>
        <w:t>: Waterloo B.V.</w:t>
      </w:r>
    </w:p>
    <w:p w14:paraId="2A220BB3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 xml:space="preserve">Modulair </w:t>
      </w:r>
      <w:proofErr w:type="spellStart"/>
      <w:r>
        <w:rPr>
          <w:rFonts w:cs="Calibri"/>
          <w:sz w:val="20"/>
          <w:szCs w:val="20"/>
          <w:lang w:val="en-US"/>
        </w:rPr>
        <w:t>geperforeerd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plafondrooster</w:t>
      </w:r>
      <w:proofErr w:type="spellEnd"/>
      <w:r>
        <w:rPr>
          <w:rFonts w:cs="Calibri"/>
          <w:sz w:val="20"/>
          <w:szCs w:val="20"/>
          <w:lang w:val="en-US"/>
        </w:rPr>
        <w:t>.</w:t>
      </w:r>
    </w:p>
    <w:p w14:paraId="772791A3" w14:textId="77777777" w:rsidR="0041577A" w:rsidRDefault="0041577A" w:rsidP="0041577A">
      <w:pPr>
        <w:pStyle w:val="Geenafstand"/>
        <w:numPr>
          <w:ilvl w:val="0"/>
          <w:numId w:val="30"/>
        </w:numPr>
      </w:pPr>
      <w:r>
        <w:rPr>
          <w:rFonts w:cs="Calibri"/>
          <w:sz w:val="20"/>
          <w:szCs w:val="20"/>
          <w:lang w:val="en-US"/>
        </w:rPr>
        <w:t xml:space="preserve">Type: WID-FR..... \ WID-FR-A..... </w:t>
      </w:r>
      <w:r>
        <w:rPr>
          <w:rFonts w:cs="Calibri"/>
          <w:sz w:val="20"/>
          <w:szCs w:val="20"/>
          <w:lang w:val="nl-NL"/>
        </w:rPr>
        <w:t>\.....</w:t>
      </w:r>
    </w:p>
    <w:p w14:paraId="440B2296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Retour. </w:t>
      </w:r>
    </w:p>
    <w:p w14:paraId="7A3A9E71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vierkant.</w:t>
      </w:r>
    </w:p>
    <w:p w14:paraId="35DD5FF8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</w:t>
      </w:r>
    </w:p>
    <w:p w14:paraId="08B77DF2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02676005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52DB4EA5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4264FDF0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…………….</w:t>
      </w:r>
    </w:p>
    <w:p w14:paraId="376EC38B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2F507FCB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3E434F7C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374D1F7D" w14:textId="77777777" w:rsidR="0041577A" w:rsidRDefault="0041577A" w:rsidP="0041577A">
      <w:pPr>
        <w:pStyle w:val="Geenafstand"/>
        <w:numPr>
          <w:ilvl w:val="0"/>
          <w:numId w:val="3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24BDD747" w14:textId="77777777" w:rsidR="0041577A" w:rsidRDefault="0041577A" w:rsidP="0041577A">
      <w:pPr>
        <w:pStyle w:val="Geenafstand"/>
        <w:rPr>
          <w:rFonts w:cs="Calibri"/>
          <w:sz w:val="20"/>
          <w:szCs w:val="20"/>
          <w:lang w:val="nl-NL"/>
        </w:rPr>
      </w:pPr>
    </w:p>
    <w:p w14:paraId="21F8829B" w14:textId="77777777" w:rsidR="0041577A" w:rsidRDefault="0041577A" w:rsidP="0041577A">
      <w:pPr>
        <w:pStyle w:val="Geenafstand"/>
        <w:rPr>
          <w:rFonts w:cs="Calibri"/>
          <w:sz w:val="20"/>
          <w:szCs w:val="20"/>
          <w:lang w:val="nl-NL"/>
        </w:rPr>
      </w:pPr>
    </w:p>
    <w:p w14:paraId="55B7368B" w14:textId="77777777" w:rsidR="0041577A" w:rsidRDefault="0041577A" w:rsidP="0041577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70B46236" w14:textId="77777777" w:rsidR="0041577A" w:rsidRDefault="0041577A" w:rsidP="0041577A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geperforeerd voor montage in verlaagd plafond.</w:t>
      </w:r>
    </w:p>
    <w:p w14:paraId="5328AB26" w14:textId="77777777" w:rsidR="0041577A" w:rsidRDefault="0041577A" w:rsidP="0041577A">
      <w:pPr>
        <w:pStyle w:val="Geenafstand"/>
        <w:rPr>
          <w:rFonts w:cs="Calibri"/>
          <w:sz w:val="20"/>
          <w:szCs w:val="20"/>
          <w:lang w:val="nl-NL"/>
        </w:rPr>
      </w:pPr>
    </w:p>
    <w:p w14:paraId="5A3AC29F" w14:textId="77777777" w:rsidR="0041577A" w:rsidRDefault="0041577A" w:rsidP="0041577A">
      <w:pPr>
        <w:pStyle w:val="Geenafstand"/>
        <w:rPr>
          <w:rFonts w:cs="Calibri"/>
          <w:sz w:val="20"/>
          <w:szCs w:val="20"/>
          <w:lang w:val="nl-NL"/>
        </w:rPr>
      </w:pPr>
    </w:p>
    <w:p w14:paraId="1B49243B" w14:textId="77777777" w:rsidR="0041577A" w:rsidRDefault="0041577A" w:rsidP="0041577A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06B9B5" wp14:editId="4D0F387C">
            <wp:simplePos x="0" y="0"/>
            <wp:positionH relativeFrom="margin">
              <wp:align>left</wp:align>
            </wp:positionH>
            <wp:positionV relativeFrom="paragraph">
              <wp:posOffset>2876546</wp:posOffset>
            </wp:positionV>
            <wp:extent cx="3052569" cy="1875150"/>
            <wp:effectExtent l="0" t="0" r="0" b="0"/>
            <wp:wrapNone/>
            <wp:docPr id="39" name="Afbeelding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fbeelding 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1B4FF7B1" w:rsidR="005B2E05" w:rsidRPr="0041577A" w:rsidRDefault="005B2E05" w:rsidP="0041577A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4157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41577A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7"/>
  </w:num>
  <w:num w:numId="4">
    <w:abstractNumId w:val="5"/>
  </w:num>
  <w:num w:numId="5">
    <w:abstractNumId w:val="9"/>
  </w:num>
  <w:num w:numId="6">
    <w:abstractNumId w:val="18"/>
  </w:num>
  <w:num w:numId="7">
    <w:abstractNumId w:val="10"/>
  </w:num>
  <w:num w:numId="8">
    <w:abstractNumId w:val="13"/>
  </w:num>
  <w:num w:numId="9">
    <w:abstractNumId w:val="20"/>
  </w:num>
  <w:num w:numId="10">
    <w:abstractNumId w:val="19"/>
  </w:num>
  <w:num w:numId="11">
    <w:abstractNumId w:val="25"/>
  </w:num>
  <w:num w:numId="12">
    <w:abstractNumId w:val="11"/>
  </w:num>
  <w:num w:numId="13">
    <w:abstractNumId w:val="16"/>
  </w:num>
  <w:num w:numId="14">
    <w:abstractNumId w:val="22"/>
  </w:num>
  <w:num w:numId="15">
    <w:abstractNumId w:val="15"/>
  </w:num>
  <w:num w:numId="16">
    <w:abstractNumId w:val="29"/>
  </w:num>
  <w:num w:numId="17">
    <w:abstractNumId w:val="1"/>
  </w:num>
  <w:num w:numId="18">
    <w:abstractNumId w:val="0"/>
  </w:num>
  <w:num w:numId="19">
    <w:abstractNumId w:val="14"/>
  </w:num>
  <w:num w:numId="20">
    <w:abstractNumId w:val="4"/>
  </w:num>
  <w:num w:numId="21">
    <w:abstractNumId w:val="26"/>
  </w:num>
  <w:num w:numId="22">
    <w:abstractNumId w:val="3"/>
  </w:num>
  <w:num w:numId="23">
    <w:abstractNumId w:val="24"/>
  </w:num>
  <w:num w:numId="24">
    <w:abstractNumId w:val="28"/>
  </w:num>
  <w:num w:numId="25">
    <w:abstractNumId w:val="8"/>
  </w:num>
  <w:num w:numId="26">
    <w:abstractNumId w:val="21"/>
  </w:num>
  <w:num w:numId="27">
    <w:abstractNumId w:val="27"/>
  </w:num>
  <w:num w:numId="28">
    <w:abstractNumId w:val="17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203DD8"/>
    <w:rsid w:val="00413259"/>
    <w:rsid w:val="0041577A"/>
    <w:rsid w:val="004C4C4C"/>
    <w:rsid w:val="00502A6C"/>
    <w:rsid w:val="005B2E05"/>
    <w:rsid w:val="006152BB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864CA"/>
    <w:rsid w:val="00A93DB1"/>
    <w:rsid w:val="00AD66F1"/>
    <w:rsid w:val="00B31D9A"/>
    <w:rsid w:val="00D02427"/>
    <w:rsid w:val="00D6198D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2022-01-11T09:57:00Z</dcterms:created>
  <dcterms:modified xsi:type="dcterms:W3CDTF">2022-01-11T09:57:00Z</dcterms:modified>
</cp:coreProperties>
</file>